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C5" w:rsidRPr="00F06C28" w:rsidRDefault="00CC5FC5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1"/>
          <w:szCs w:val="21"/>
          <w:lang w:eastAsia="it-IT"/>
        </w:rPr>
      </w:pPr>
    </w:p>
    <w:p w:rsidR="00B40E8B" w:rsidRDefault="00B40E8B" w:rsidP="00B40E8B">
      <w:pPr>
        <w:spacing w:after="0" w:line="276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IL SOTTOSCRITTO/A</w:t>
      </w:r>
    </w:p>
    <w:p w:rsidR="006743E8" w:rsidRDefault="00B40E8B" w:rsidP="00B40E8B">
      <w:pPr>
        <w:spacing w:after="0" w:line="276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RICHIEDE </w:t>
      </w:r>
    </w:p>
    <w:p w:rsidR="00315CC2" w:rsidRDefault="00B40E8B" w:rsidP="006743E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DI PARTECIPARE ALLA PROCEDURA PUBBLICA PER IL RILASCIO DELLE AUTORIZZAZIONI AGLI OPE</w:t>
      </w:r>
      <w:r w:rsidR="009A26A6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RATORI NON RESIDENTI PER L’ESERC</w:t>
      </w: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IZIO DELL’ATTIVITA’ DI NOLEGGIO </w:t>
      </w:r>
      <w:r w:rsidR="009A26A6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SENZA CONDUCENTE (LOCAZIONE) </w:t>
      </w: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DI UNITA’ DA DIPORTO ALL’INTERNO DELL’AREA MARINA DEL PARCO.</w:t>
      </w:r>
    </w:p>
    <w:p w:rsidR="00B40E8B" w:rsidRPr="00113A87" w:rsidRDefault="00B40E8B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</w:p>
    <w:p w:rsidR="00315CC2" w:rsidRDefault="001F28A3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Unità da diporto 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 xml:space="preserve">(compilare 1 </w:t>
      </w:r>
      <w:r w:rsidR="000E4334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riga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 xml:space="preserve"> per ogni unità</w:t>
      </w:r>
      <w:r w:rsidR="000E4334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; inserire le informazioni richieste e barrare le crocette solo se in possesso del relativo requisito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)</w:t>
      </w:r>
    </w:p>
    <w:tbl>
      <w:tblPr>
        <w:tblStyle w:val="Grigliatabella"/>
        <w:tblW w:w="15446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708"/>
        <w:gridCol w:w="992"/>
        <w:gridCol w:w="567"/>
        <w:gridCol w:w="709"/>
        <w:gridCol w:w="567"/>
        <w:gridCol w:w="708"/>
        <w:gridCol w:w="567"/>
        <w:gridCol w:w="567"/>
        <w:gridCol w:w="426"/>
        <w:gridCol w:w="567"/>
        <w:gridCol w:w="567"/>
        <w:gridCol w:w="426"/>
        <w:gridCol w:w="708"/>
        <w:gridCol w:w="567"/>
        <w:gridCol w:w="426"/>
        <w:gridCol w:w="567"/>
        <w:gridCol w:w="567"/>
        <w:gridCol w:w="850"/>
        <w:gridCol w:w="851"/>
        <w:gridCol w:w="708"/>
        <w:gridCol w:w="709"/>
        <w:gridCol w:w="567"/>
        <w:gridCol w:w="567"/>
      </w:tblGrid>
      <w:tr w:rsidR="009A26A6" w:rsidRPr="00116881" w:rsidTr="009A26A6">
        <w:trPr>
          <w:cantSplit/>
          <w:trHeight w:val="1472"/>
        </w:trPr>
        <w:tc>
          <w:tcPr>
            <w:tcW w:w="421" w:type="dxa"/>
          </w:tcPr>
          <w:p w:rsidR="009A26A6" w:rsidRPr="005E25E6" w:rsidRDefault="009A26A6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Nr.</w:t>
            </w:r>
          </w:p>
        </w:tc>
        <w:tc>
          <w:tcPr>
            <w:tcW w:w="567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Natante (N) – Imbarcazione (I)</w:t>
            </w:r>
          </w:p>
        </w:tc>
        <w:tc>
          <w:tcPr>
            <w:tcW w:w="708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Marca</w:t>
            </w:r>
          </w:p>
        </w:tc>
        <w:tc>
          <w:tcPr>
            <w:tcW w:w="992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Modello dello scafo</w:t>
            </w:r>
          </w:p>
        </w:tc>
        <w:tc>
          <w:tcPr>
            <w:tcW w:w="567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L.F.T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(mt)</w:t>
            </w:r>
          </w:p>
        </w:tc>
        <w:tc>
          <w:tcPr>
            <w:tcW w:w="709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Tipologia </w:t>
            </w:r>
            <w:r w:rsidRPr="005E25E6">
              <w:rPr>
                <w:rFonts w:ascii="Book Antiqua" w:eastAsia="Times New Roman" w:hAnsi="Book Antiqua" w:cs="Times New Roman"/>
                <w:bCs/>
                <w:i/>
                <w:sz w:val="12"/>
                <w:szCs w:val="12"/>
                <w:lang w:eastAsia="it-IT"/>
              </w:rPr>
              <w:t>(vela o motore)</w:t>
            </w:r>
          </w:p>
        </w:tc>
        <w:tc>
          <w:tcPr>
            <w:tcW w:w="567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Nr. d motori </w:t>
            </w:r>
            <w:r w:rsidRPr="005E25E6">
              <w:rPr>
                <w:rFonts w:ascii="Book Antiqua" w:eastAsia="Times New Roman" w:hAnsi="Book Antiqua" w:cs="Times New Roman"/>
                <w:bCs/>
                <w:i/>
                <w:sz w:val="12"/>
                <w:szCs w:val="12"/>
                <w:lang w:eastAsia="it-IT"/>
              </w:rPr>
              <w:t>(indicare se fuori bordo o entrobordo)</w:t>
            </w:r>
          </w:p>
        </w:tc>
        <w:tc>
          <w:tcPr>
            <w:tcW w:w="708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Tipologia del motore</w:t>
            </w:r>
          </w:p>
        </w:tc>
        <w:tc>
          <w:tcPr>
            <w:tcW w:w="567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Potenza del motore</w:t>
            </w:r>
          </w:p>
        </w:tc>
        <w:tc>
          <w:tcPr>
            <w:tcW w:w="567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Marcatura CE dello scafo</w:t>
            </w:r>
          </w:p>
        </w:tc>
        <w:tc>
          <w:tcPr>
            <w:tcW w:w="426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Portata passeggeri</w:t>
            </w:r>
          </w:p>
        </w:tc>
        <w:tc>
          <w:tcPr>
            <w:tcW w:w="567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9A26A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Titolari o rappresentanti legali residenti da almeno 5 anni nel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Comune di La Maddalena</w:t>
            </w:r>
          </w:p>
        </w:tc>
        <w:tc>
          <w:tcPr>
            <w:tcW w:w="567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propulsione a vela con motore ausiliario</w:t>
            </w:r>
          </w:p>
        </w:tc>
        <w:tc>
          <w:tcPr>
            <w:tcW w:w="426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Full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Electic</w:t>
            </w:r>
            <w:proofErr w:type="spellEnd"/>
          </w:p>
        </w:tc>
        <w:tc>
          <w:tcPr>
            <w:tcW w:w="708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omologazione di conformità del motore principali alla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Drettiva</w:t>
            </w:r>
            <w:proofErr w:type="spellEnd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2013/53/UE</w:t>
            </w:r>
          </w:p>
        </w:tc>
        <w:tc>
          <w:tcPr>
            <w:tcW w:w="567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casse raccolta liquami</w:t>
            </w:r>
          </w:p>
        </w:tc>
        <w:tc>
          <w:tcPr>
            <w:tcW w:w="426" w:type="dxa"/>
          </w:tcPr>
          <w:p w:rsidR="009A26A6" w:rsidRPr="005E25E6" w:rsidRDefault="009A26A6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Tradizionale </w:t>
            </w:r>
          </w:p>
        </w:tc>
        <w:tc>
          <w:tcPr>
            <w:tcW w:w="567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strumenti accesso diversamente abili </w:t>
            </w:r>
          </w:p>
        </w:tc>
        <w:tc>
          <w:tcPr>
            <w:tcW w:w="567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Battente bandiera italiana</w:t>
            </w:r>
          </w:p>
        </w:tc>
        <w:tc>
          <w:tcPr>
            <w:tcW w:w="850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Ditta/Società con sede legale da almeno 5 anni nei Comuni di Palau,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S.Teresa</w:t>
            </w:r>
            <w:proofErr w:type="spellEnd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Gallura,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Azrachena</w:t>
            </w:r>
            <w:proofErr w:type="spellEnd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, Olbia</w:t>
            </w:r>
          </w:p>
        </w:tc>
        <w:tc>
          <w:tcPr>
            <w:tcW w:w="851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Ditta/società che negli ultimi tre anni hanno regolare autorizzazione rilasciata dall’Ente Parco </w:t>
            </w:r>
          </w:p>
        </w:tc>
        <w:tc>
          <w:tcPr>
            <w:tcW w:w="708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Unica attività imprenditoriale nel caso che l’attività sia svolta da ditta individuale</w:t>
            </w:r>
          </w:p>
        </w:tc>
        <w:tc>
          <w:tcPr>
            <w:tcW w:w="709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Unica attività imprenditoriale di tutti i soci nel caso che l’attività sia svolta in forma societaria </w:t>
            </w:r>
          </w:p>
        </w:tc>
        <w:tc>
          <w:tcPr>
            <w:tcW w:w="567" w:type="dxa"/>
          </w:tcPr>
          <w:p w:rsidR="009A26A6" w:rsidRPr="005E25E6" w:rsidRDefault="009A26A6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Unica attività imprenditoriale nel caso di società di capitali </w:t>
            </w:r>
          </w:p>
        </w:tc>
        <w:tc>
          <w:tcPr>
            <w:tcW w:w="567" w:type="dxa"/>
          </w:tcPr>
          <w:p w:rsidR="009A26A6" w:rsidRPr="005E25E6" w:rsidRDefault="009A26A6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L’Unità effettua Noleggio (N) oppure Noleggio senza conducente (locazione) (NSC)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1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5E25E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992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709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Pr="00116881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Pr="00116881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lastRenderedPageBreak/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4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lastRenderedPageBreak/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11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13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14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15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16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17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lastRenderedPageBreak/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18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19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20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21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22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23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24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lastRenderedPageBreak/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25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26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27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28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29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8D4BF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  <w:tr w:rsidR="009A26A6" w:rsidRPr="00116881" w:rsidTr="006743E8">
        <w:tc>
          <w:tcPr>
            <w:tcW w:w="421" w:type="dxa"/>
            <w:vAlign w:val="center"/>
          </w:tcPr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30</w:t>
            </w:r>
          </w:p>
        </w:tc>
        <w:tc>
          <w:tcPr>
            <w:tcW w:w="567" w:type="dxa"/>
            <w:vAlign w:val="center"/>
          </w:tcPr>
          <w:p w:rsidR="009A26A6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A26A6" w:rsidRPr="00116881" w:rsidRDefault="009A26A6" w:rsidP="006743E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A26A6" w:rsidRPr="00116881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A26A6" w:rsidRPr="005E25E6" w:rsidRDefault="009A26A6" w:rsidP="009A26A6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96409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jc w:val="center"/>
            </w:pPr>
            <w:r w:rsidRPr="008D4BF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Pr="005E25E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A26A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  <w:p w:rsidR="009A26A6" w:rsidRDefault="009A26A6" w:rsidP="009A26A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A26A6" w:rsidRPr="005E25E6" w:rsidRDefault="009A26A6" w:rsidP="009A26A6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</w:t>
            </w:r>
          </w:p>
        </w:tc>
      </w:tr>
    </w:tbl>
    <w:p w:rsidR="00315CC2" w:rsidRDefault="00315CC2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1"/>
          <w:szCs w:val="21"/>
          <w:lang w:eastAsia="it-IT"/>
        </w:rPr>
      </w:pPr>
    </w:p>
    <w:tbl>
      <w:tblPr>
        <w:tblStyle w:val="Grigliatabella"/>
        <w:tblW w:w="15446" w:type="dxa"/>
        <w:tblLook w:val="04A0" w:firstRow="1" w:lastRow="0" w:firstColumn="1" w:lastColumn="0" w:noHBand="0" w:noVBand="1"/>
      </w:tblPr>
      <w:tblGrid>
        <w:gridCol w:w="877"/>
        <w:gridCol w:w="1953"/>
        <w:gridCol w:w="851"/>
        <w:gridCol w:w="4961"/>
        <w:gridCol w:w="851"/>
        <w:gridCol w:w="5953"/>
      </w:tblGrid>
      <w:tr w:rsidR="006743E8" w:rsidTr="006743E8">
        <w:trPr>
          <w:trHeight w:val="411"/>
        </w:trPr>
        <w:tc>
          <w:tcPr>
            <w:tcW w:w="877" w:type="dxa"/>
            <w:vAlign w:val="center"/>
          </w:tcPr>
          <w:p w:rsidR="006743E8" w:rsidRDefault="006743E8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Data</w:t>
            </w:r>
          </w:p>
        </w:tc>
        <w:tc>
          <w:tcPr>
            <w:tcW w:w="1953" w:type="dxa"/>
            <w:vAlign w:val="center"/>
          </w:tcPr>
          <w:p w:rsidR="006743E8" w:rsidRDefault="006743E8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  <w:tc>
          <w:tcPr>
            <w:tcW w:w="851" w:type="dxa"/>
          </w:tcPr>
          <w:p w:rsidR="006743E8" w:rsidRDefault="006743E8" w:rsidP="006743E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Luogo</w:t>
            </w:r>
          </w:p>
        </w:tc>
        <w:tc>
          <w:tcPr>
            <w:tcW w:w="4961" w:type="dxa"/>
          </w:tcPr>
          <w:p w:rsidR="006743E8" w:rsidRDefault="006743E8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  <w:tc>
          <w:tcPr>
            <w:tcW w:w="851" w:type="dxa"/>
          </w:tcPr>
          <w:p w:rsidR="006743E8" w:rsidRDefault="006743E8" w:rsidP="006743E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Firma</w:t>
            </w:r>
          </w:p>
        </w:tc>
        <w:tc>
          <w:tcPr>
            <w:tcW w:w="5953" w:type="dxa"/>
          </w:tcPr>
          <w:p w:rsidR="006743E8" w:rsidRDefault="006743E8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 xml:space="preserve">                         </w:t>
            </w:r>
          </w:p>
        </w:tc>
      </w:tr>
    </w:tbl>
    <w:p w:rsidR="00E14257" w:rsidRPr="00E14257" w:rsidRDefault="00E14257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sz w:val="21"/>
          <w:szCs w:val="21"/>
          <w:lang w:eastAsia="it-IT"/>
        </w:rPr>
      </w:pPr>
      <w:bookmarkStart w:id="0" w:name="_GoBack"/>
      <w:bookmarkEnd w:id="0"/>
    </w:p>
    <w:sectPr w:rsidR="00E14257" w:rsidRPr="00E14257" w:rsidSect="000E4334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5C6" w:rsidRDefault="00C265C6" w:rsidP="00CC5FC5">
      <w:pPr>
        <w:spacing w:after="0" w:line="240" w:lineRule="auto"/>
      </w:pPr>
      <w:r>
        <w:separator/>
      </w:r>
    </w:p>
  </w:endnote>
  <w:endnote w:type="continuationSeparator" w:id="0">
    <w:p w:rsidR="00C265C6" w:rsidRDefault="00C265C6" w:rsidP="00CC5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9468105"/>
      <w:docPartObj>
        <w:docPartGallery w:val="Page Numbers (Bottom of Page)"/>
        <w:docPartUnique/>
      </w:docPartObj>
    </w:sdtPr>
    <w:sdtEndPr/>
    <w:sdtContent>
      <w:p w:rsidR="001F28A3" w:rsidRDefault="001F28A3">
        <w:pPr>
          <w:pStyle w:val="Pidipagina"/>
          <w:jc w:val="right"/>
        </w:pPr>
      </w:p>
      <w:tbl>
        <w:tblPr>
          <w:tblW w:w="0" w:type="auto"/>
          <w:jc w:val="center"/>
          <w:tblLayout w:type="fixed"/>
          <w:tblLook w:val="0000" w:firstRow="0" w:lastRow="0" w:firstColumn="0" w:lastColumn="0" w:noHBand="0" w:noVBand="0"/>
        </w:tblPr>
        <w:tblGrid>
          <w:gridCol w:w="4889"/>
          <w:gridCol w:w="4889"/>
        </w:tblGrid>
        <w:tr w:rsidR="001F28A3" w:rsidRPr="00B47E62" w:rsidTr="00E14257">
          <w:trPr>
            <w:jc w:val="center"/>
          </w:trPr>
          <w:tc>
            <w:tcPr>
              <w:tcW w:w="4889" w:type="dxa"/>
              <w:shd w:val="clear" w:color="auto" w:fill="auto"/>
              <w:vAlign w:val="bottom"/>
            </w:tcPr>
            <w:p w:rsidR="001F28A3" w:rsidRPr="00B47E62" w:rsidRDefault="001F28A3" w:rsidP="001915D8">
              <w:pPr>
                <w:suppressAutoHyphens/>
                <w:snapToGrid w:val="0"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it-IT"/>
                </w:rPr>
                <w:drawing>
                  <wp:inline distT="0" distB="0" distL="0" distR="0" wp14:anchorId="0F787A7B" wp14:editId="1BFF6746">
                    <wp:extent cx="594360" cy="243840"/>
                    <wp:effectExtent l="0" t="0" r="0" b="3810"/>
                    <wp:docPr id="5" name="Immagine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8316" cy="245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Ente Parco nazionale dell’Arcipelago di La Maddalena</w:t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Via Giulio Cesare n. 7 - 07024 La Maddalena (</w:t>
              </w:r>
              <w:r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OT</w:t>
              </w: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)</w:t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  <w:t>C.F. 91019760908</w:t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  <w:t xml:space="preserve">Tel 0789-790211 Fax 0789720049 </w:t>
              </w:r>
              <w:hyperlink r:id="rId2" w:history="1">
                <w:r w:rsidRPr="00B47E62">
                  <w:rPr>
                    <w:rFonts w:ascii="Book Antiqua" w:eastAsia="Times New Roman" w:hAnsi="Book Antiqua" w:cs="Times New Roman"/>
                    <w:color w:val="0000FF"/>
                    <w:sz w:val="16"/>
                    <w:szCs w:val="16"/>
                    <w:u w:val="single"/>
                    <w:lang w:val="en-US" w:eastAsia="ar-SA"/>
                  </w:rPr>
                  <w:t>www.lamaddalenapark.it</w:t>
                </w:r>
              </w:hyperlink>
            </w:p>
          </w:tc>
          <w:tc>
            <w:tcPr>
              <w:tcW w:w="4889" w:type="dxa"/>
              <w:shd w:val="clear" w:color="auto" w:fill="auto"/>
              <w:vAlign w:val="center"/>
            </w:tcPr>
            <w:p w:rsidR="001F28A3" w:rsidRPr="00B47E62" w:rsidRDefault="001F28A3" w:rsidP="001915D8">
              <w:pPr>
                <w:suppressAutoHyphens/>
                <w:snapToGrid w:val="0"/>
                <w:spacing w:after="0" w:line="240" w:lineRule="auto"/>
                <w:ind w:right="75"/>
                <w:jc w:val="center"/>
                <w:rPr>
                  <w:rFonts w:ascii="Times New Roman" w:eastAsia="Times New Roman" w:hAnsi="Times New Roman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Arial"/>
                  <w:b/>
                  <w:noProof/>
                  <w:color w:val="222222"/>
                  <w:sz w:val="20"/>
                  <w:szCs w:val="20"/>
                  <w:lang w:eastAsia="it-IT"/>
                </w:rPr>
                <w:drawing>
                  <wp:inline distT="0" distB="0" distL="0" distR="0" wp14:anchorId="3029B0D0" wp14:editId="4A70E0DF">
                    <wp:extent cx="2156460" cy="449580"/>
                    <wp:effectExtent l="0" t="0" r="0" b="7620"/>
                    <wp:docPr id="6" name="Immagine 6" descr="C:\Users\Simona Mariolu\Downloads\image0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magine 1" descr="C:\Users\Simona Mariolu\Downloads\image0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56460" cy="449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1F28A3" w:rsidRDefault="001F28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3E8">
          <w:rPr>
            <w:noProof/>
          </w:rPr>
          <w:t>4</w:t>
        </w:r>
        <w:r>
          <w:fldChar w:fldCharType="end"/>
        </w:r>
      </w:p>
    </w:sdtContent>
  </w:sdt>
  <w:p w:rsidR="001F28A3" w:rsidRDefault="001F28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5C6" w:rsidRDefault="00C265C6" w:rsidP="00CC5FC5">
      <w:pPr>
        <w:spacing w:after="0" w:line="240" w:lineRule="auto"/>
      </w:pPr>
      <w:r>
        <w:separator/>
      </w:r>
    </w:p>
  </w:footnote>
  <w:footnote w:type="continuationSeparator" w:id="0">
    <w:p w:rsidR="00C265C6" w:rsidRDefault="00C265C6" w:rsidP="00CC5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8A3" w:rsidRDefault="001F28A3" w:rsidP="00113A87">
    <w:pPr>
      <w:pStyle w:val="Intestazione"/>
      <w:jc w:val="center"/>
      <w:rPr>
        <w:rFonts w:ascii="Book Antiqua" w:eastAsia="Times New Roman" w:hAnsi="Book Antiqua" w:cs="Times New Roman"/>
        <w:b/>
        <w:bCs/>
        <w:sz w:val="16"/>
        <w:szCs w:val="16"/>
        <w:u w:val="single"/>
        <w:lang w:eastAsia="it-IT"/>
      </w:rPr>
    </w:pPr>
    <w:r w:rsidRPr="00113A87">
      <w:rPr>
        <w:b/>
        <w:smallCaps/>
        <w:noProof/>
        <w:sz w:val="16"/>
        <w:szCs w:val="16"/>
        <w:lang w:eastAsia="it-IT"/>
      </w:rPr>
      <w:drawing>
        <wp:inline distT="0" distB="0" distL="0" distR="0">
          <wp:extent cx="1293094" cy="311150"/>
          <wp:effectExtent l="0" t="0" r="254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275" cy="32466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F28A3" w:rsidRPr="00113A87" w:rsidRDefault="001F28A3" w:rsidP="00113A87">
    <w:pPr>
      <w:pStyle w:val="Intestazione"/>
      <w:jc w:val="both"/>
      <w:rPr>
        <w:sz w:val="16"/>
        <w:szCs w:val="16"/>
      </w:rPr>
    </w:pPr>
    <w:r w:rsidRPr="00113A87">
      <w:rPr>
        <w:rFonts w:ascii="Book Antiqua" w:eastAsia="Times New Roman" w:hAnsi="Book Antiqua" w:cs="Times New Roman"/>
        <w:b/>
        <w:bCs/>
        <w:sz w:val="16"/>
        <w:szCs w:val="16"/>
        <w:u w:val="single"/>
        <w:lang w:eastAsia="it-IT"/>
      </w:rPr>
      <w:t xml:space="preserve">ALLEGATO NR. 1 </w:t>
    </w:r>
    <w:r w:rsidRPr="00B40E8B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 xml:space="preserve">AVVISO PUBBLICO PER IL RILASCIO </w:t>
    </w:r>
    <w:r w:rsidR="009A26A6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 xml:space="preserve">DELLE AUTORIZZAZIONI </w:t>
    </w:r>
    <w:r w:rsidRPr="00B40E8B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 xml:space="preserve">PER L’ESERCIZIO DELL’ATTIVITA’ DI NOLEGGIO </w:t>
    </w:r>
    <w:r w:rsidR="009A26A6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 xml:space="preserve">SENZA CONDUCENTE (LOCAZIONE) </w:t>
    </w:r>
    <w:r w:rsidRPr="00B40E8B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>DI UNITA’ DA DIPORTO ALL’INTERNO DELL’AREA MARINA DEL PARCO –ANNO 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55A"/>
    <w:multiLevelType w:val="hybridMultilevel"/>
    <w:tmpl w:val="58C4B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6E1F"/>
    <w:multiLevelType w:val="hybridMultilevel"/>
    <w:tmpl w:val="6E006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5E8B"/>
    <w:multiLevelType w:val="multilevel"/>
    <w:tmpl w:val="3F644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14785"/>
    <w:multiLevelType w:val="multilevel"/>
    <w:tmpl w:val="EAA0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46793"/>
    <w:multiLevelType w:val="multilevel"/>
    <w:tmpl w:val="992E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5C3045"/>
    <w:multiLevelType w:val="multilevel"/>
    <w:tmpl w:val="8158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6C2557"/>
    <w:multiLevelType w:val="hybridMultilevel"/>
    <w:tmpl w:val="412C99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314FF"/>
    <w:multiLevelType w:val="multilevel"/>
    <w:tmpl w:val="87F2E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Book Antiqua" w:eastAsia="Times New Roman" w:hAnsi="Book Antiqu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B22497"/>
    <w:multiLevelType w:val="multilevel"/>
    <w:tmpl w:val="F062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9F115A"/>
    <w:multiLevelType w:val="hybridMultilevel"/>
    <w:tmpl w:val="A59A8152"/>
    <w:lvl w:ilvl="0" w:tplc="A7E0E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25AE2"/>
    <w:multiLevelType w:val="multilevel"/>
    <w:tmpl w:val="2A38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3E0BE1"/>
    <w:multiLevelType w:val="hybridMultilevel"/>
    <w:tmpl w:val="B6EC1C78"/>
    <w:lvl w:ilvl="0" w:tplc="AB56B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544C50"/>
    <w:multiLevelType w:val="hybridMultilevel"/>
    <w:tmpl w:val="C04A4FCC"/>
    <w:lvl w:ilvl="0" w:tplc="D1286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396692"/>
    <w:multiLevelType w:val="multilevel"/>
    <w:tmpl w:val="9BC8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C81635"/>
    <w:multiLevelType w:val="multilevel"/>
    <w:tmpl w:val="18F82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Book Antiqua" w:eastAsia="Times New Roman" w:hAnsi="Book Antiqu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30A1B"/>
    <w:multiLevelType w:val="multilevel"/>
    <w:tmpl w:val="C7A82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08563D"/>
    <w:multiLevelType w:val="hybridMultilevel"/>
    <w:tmpl w:val="5254C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85275"/>
    <w:multiLevelType w:val="multilevel"/>
    <w:tmpl w:val="00FE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C22F54"/>
    <w:multiLevelType w:val="hybridMultilevel"/>
    <w:tmpl w:val="A7BEBE10"/>
    <w:lvl w:ilvl="0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9" w15:restartNumberingAfterBreak="0">
    <w:nsid w:val="78F40271"/>
    <w:multiLevelType w:val="multilevel"/>
    <w:tmpl w:val="C6D2E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2621A0"/>
    <w:multiLevelType w:val="multilevel"/>
    <w:tmpl w:val="3F644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272197"/>
    <w:multiLevelType w:val="hybridMultilevel"/>
    <w:tmpl w:val="345037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0"/>
  </w:num>
  <w:num w:numId="4">
    <w:abstractNumId w:val="5"/>
  </w:num>
  <w:num w:numId="5">
    <w:abstractNumId w:val="15"/>
  </w:num>
  <w:num w:numId="6">
    <w:abstractNumId w:val="17"/>
  </w:num>
  <w:num w:numId="7">
    <w:abstractNumId w:val="19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7"/>
  </w:num>
  <w:num w:numId="14">
    <w:abstractNumId w:val="11"/>
  </w:num>
  <w:num w:numId="15">
    <w:abstractNumId w:val="6"/>
  </w:num>
  <w:num w:numId="16">
    <w:abstractNumId w:val="9"/>
  </w:num>
  <w:num w:numId="17">
    <w:abstractNumId w:val="18"/>
  </w:num>
  <w:num w:numId="18">
    <w:abstractNumId w:val="21"/>
  </w:num>
  <w:num w:numId="19">
    <w:abstractNumId w:val="1"/>
  </w:num>
  <w:num w:numId="20">
    <w:abstractNumId w:val="0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1A"/>
    <w:rsid w:val="000504DE"/>
    <w:rsid w:val="000E4334"/>
    <w:rsid w:val="000F2439"/>
    <w:rsid w:val="0010734A"/>
    <w:rsid w:val="00113A87"/>
    <w:rsid w:val="00116881"/>
    <w:rsid w:val="00125AD9"/>
    <w:rsid w:val="00145EAC"/>
    <w:rsid w:val="001915D8"/>
    <w:rsid w:val="001F28A3"/>
    <w:rsid w:val="00212623"/>
    <w:rsid w:val="00235D6A"/>
    <w:rsid w:val="00256C73"/>
    <w:rsid w:val="00271A3B"/>
    <w:rsid w:val="002959FA"/>
    <w:rsid w:val="002D7F1E"/>
    <w:rsid w:val="00315CC2"/>
    <w:rsid w:val="00373AF8"/>
    <w:rsid w:val="00403032"/>
    <w:rsid w:val="0040419A"/>
    <w:rsid w:val="004046C5"/>
    <w:rsid w:val="00442BEF"/>
    <w:rsid w:val="00486F1A"/>
    <w:rsid w:val="004F216D"/>
    <w:rsid w:val="004F4E03"/>
    <w:rsid w:val="0051231F"/>
    <w:rsid w:val="00523589"/>
    <w:rsid w:val="00547A05"/>
    <w:rsid w:val="00595549"/>
    <w:rsid w:val="005E25E6"/>
    <w:rsid w:val="006743E8"/>
    <w:rsid w:val="006811FC"/>
    <w:rsid w:val="006A67DF"/>
    <w:rsid w:val="006E5A09"/>
    <w:rsid w:val="00714EA7"/>
    <w:rsid w:val="007221C4"/>
    <w:rsid w:val="0077518D"/>
    <w:rsid w:val="007A1199"/>
    <w:rsid w:val="007A1B6C"/>
    <w:rsid w:val="008301A2"/>
    <w:rsid w:val="00861BE5"/>
    <w:rsid w:val="00864629"/>
    <w:rsid w:val="00885FC7"/>
    <w:rsid w:val="008F136E"/>
    <w:rsid w:val="008F4868"/>
    <w:rsid w:val="009204CD"/>
    <w:rsid w:val="00923CDE"/>
    <w:rsid w:val="009302F0"/>
    <w:rsid w:val="009609F2"/>
    <w:rsid w:val="00980222"/>
    <w:rsid w:val="009A26A6"/>
    <w:rsid w:val="00A74976"/>
    <w:rsid w:val="00A8155F"/>
    <w:rsid w:val="00B40E8B"/>
    <w:rsid w:val="00BC0F4B"/>
    <w:rsid w:val="00BE5829"/>
    <w:rsid w:val="00C0137E"/>
    <w:rsid w:val="00C265C6"/>
    <w:rsid w:val="00CC5FC5"/>
    <w:rsid w:val="00CD168B"/>
    <w:rsid w:val="00CD6875"/>
    <w:rsid w:val="00CF22A6"/>
    <w:rsid w:val="00D33CD0"/>
    <w:rsid w:val="00DA2006"/>
    <w:rsid w:val="00DC1A2A"/>
    <w:rsid w:val="00DD3D1F"/>
    <w:rsid w:val="00E14257"/>
    <w:rsid w:val="00E201CB"/>
    <w:rsid w:val="00E36B32"/>
    <w:rsid w:val="00EC5082"/>
    <w:rsid w:val="00EE6622"/>
    <w:rsid w:val="00F06C28"/>
    <w:rsid w:val="00F27408"/>
    <w:rsid w:val="00F32971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A45C2"/>
  <w15:chartTrackingRefBased/>
  <w15:docId w15:val="{B81E4CEB-DAD0-41BD-B42A-C711A354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6C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5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5FC5"/>
  </w:style>
  <w:style w:type="paragraph" w:styleId="Pidipagina">
    <w:name w:val="footer"/>
    <w:basedOn w:val="Normale"/>
    <w:link w:val="PidipaginaCarattere"/>
    <w:uiPriority w:val="99"/>
    <w:unhideWhenUsed/>
    <w:rsid w:val="00CC5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FC5"/>
  </w:style>
  <w:style w:type="paragraph" w:styleId="Paragrafoelenco">
    <w:name w:val="List Paragraph"/>
    <w:basedOn w:val="Normale"/>
    <w:uiPriority w:val="34"/>
    <w:qFormat/>
    <w:rsid w:val="006811F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9E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FD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959FA"/>
    <w:rPr>
      <w:color w:val="0563C1" w:themeColor="hyperlink"/>
      <w:u w:val="single"/>
    </w:rPr>
  </w:style>
  <w:style w:type="paragraph" w:customStyle="1" w:styleId="Default">
    <w:name w:val="Default"/>
    <w:rsid w:val="002959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lamaddalenapark.it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E47F-C247-4541-ADB6-1BDBB907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RIO</dc:creator>
  <cp:keywords/>
  <dc:description/>
  <cp:lastModifiedBy>Emanuela RIO</cp:lastModifiedBy>
  <cp:revision>35</cp:revision>
  <cp:lastPrinted>2026-06-29T08:39:00Z</cp:lastPrinted>
  <dcterms:created xsi:type="dcterms:W3CDTF">2026-06-24T07:08:00Z</dcterms:created>
  <dcterms:modified xsi:type="dcterms:W3CDTF">2026-07-01T09:47:00Z</dcterms:modified>
</cp:coreProperties>
</file>